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0681D" w:rsidRDefault="0020681D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  <w:b/>
                <w:bCs/>
              </w:rPr>
              <w:t>医疗器械临床评价（非试验）路径的方法、策略与案例分享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  <w:bookmarkStart w:id="0" w:name="_GoBack"/>
            <w:bookmarkEnd w:id="0"/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B5" w:rsidRDefault="00C519B5" w:rsidP="000443D1">
      <w:r>
        <w:separator/>
      </w:r>
    </w:p>
  </w:endnote>
  <w:endnote w:type="continuationSeparator" w:id="0">
    <w:p w:rsidR="00C519B5" w:rsidRDefault="00C519B5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B5" w:rsidRDefault="00C519B5" w:rsidP="000443D1">
      <w:r>
        <w:separator/>
      </w:r>
    </w:p>
  </w:footnote>
  <w:footnote w:type="continuationSeparator" w:id="0">
    <w:p w:rsidR="00C519B5" w:rsidRDefault="00C519B5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20681D"/>
    <w:rsid w:val="004E260E"/>
    <w:rsid w:val="00796E74"/>
    <w:rsid w:val="007D04D1"/>
    <w:rsid w:val="00853DC6"/>
    <w:rsid w:val="00A64AC9"/>
    <w:rsid w:val="00AB2ADD"/>
    <w:rsid w:val="00B2244D"/>
    <w:rsid w:val="00B3772D"/>
    <w:rsid w:val="00C519B5"/>
    <w:rsid w:val="00F51C9E"/>
    <w:rsid w:val="00F70D18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2016-08-11T06:16:00Z</dcterms:created>
  <dcterms:modified xsi:type="dcterms:W3CDTF">2016-12-06T07:23:00Z</dcterms:modified>
</cp:coreProperties>
</file>